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EB" w:rsidRPr="00C23547" w:rsidRDefault="003F69CA">
      <w:pPr>
        <w:rPr>
          <w:b/>
          <w:sz w:val="24"/>
          <w:szCs w:val="24"/>
        </w:rPr>
      </w:pPr>
      <w:r w:rsidRPr="00C23547">
        <w:rPr>
          <w:b/>
          <w:sz w:val="24"/>
          <w:szCs w:val="24"/>
        </w:rPr>
        <w:t xml:space="preserve">Opdracht </w:t>
      </w:r>
      <w:bookmarkStart w:id="0" w:name="_GoBack"/>
      <w:bookmarkEnd w:id="0"/>
    </w:p>
    <w:p w:rsidR="003F69CA" w:rsidRDefault="003F69CA"/>
    <w:p w:rsidR="003F69CA" w:rsidRPr="009E47EB" w:rsidRDefault="003F69CA">
      <w:pPr>
        <w:rPr>
          <w:b/>
          <w:sz w:val="24"/>
          <w:szCs w:val="24"/>
        </w:rPr>
      </w:pPr>
      <w:r w:rsidRPr="009E47EB">
        <w:rPr>
          <w:b/>
          <w:sz w:val="24"/>
          <w:szCs w:val="24"/>
        </w:rPr>
        <w:t>Inleiding:</w:t>
      </w:r>
    </w:p>
    <w:p w:rsidR="00673853" w:rsidRDefault="003F69CA">
      <w:r>
        <w:t xml:space="preserve">In deze les </w:t>
      </w:r>
      <w:r w:rsidR="002C0343">
        <w:t xml:space="preserve">gaan we aandacht besteden aan </w:t>
      </w:r>
      <w:r w:rsidR="00994858">
        <w:t xml:space="preserve">de inkoop op jullie werk-/stagebedrijf. Alle bedrijven hebben te maken met inkoop. Inkoop is zeer bepalend voor het assortiment wat je voert maar ook voor de prijsstelling, kwaliteitsuitstraling en breedte van het assortiment. </w:t>
      </w:r>
    </w:p>
    <w:p w:rsidR="003F69CA" w:rsidRDefault="00994858">
      <w:r>
        <w:t xml:space="preserve">Inkoop vindt </w:t>
      </w:r>
      <w:r w:rsidR="00673853">
        <w:t xml:space="preserve">meestal </w:t>
      </w:r>
      <w:r>
        <w:t>plaats bij verschillende leveranciers. Dit wordt gedaan om zo een zo optimaal mogelijk assortiment te kunnen voeren en het risico te spreiden door niet té afhankelijk te zijn van 1 leverancier. Immers hij kan/wil  dan minder flexibel zijn met zijn prijs of de mogelijkheid dat producten niet via hem leverbaar zijn.</w:t>
      </w:r>
      <w:r w:rsidR="00673853">
        <w:t xml:space="preserve"> </w:t>
      </w:r>
      <w:r>
        <w:t xml:space="preserve"> </w:t>
      </w:r>
    </w:p>
    <w:p w:rsidR="00994858" w:rsidRDefault="00994858"/>
    <w:p w:rsidR="00994858" w:rsidRPr="00C23547" w:rsidRDefault="00994858">
      <w:pPr>
        <w:rPr>
          <w:b/>
          <w:sz w:val="24"/>
          <w:szCs w:val="24"/>
        </w:rPr>
      </w:pPr>
      <w:r w:rsidRPr="00C23547">
        <w:rPr>
          <w:b/>
          <w:sz w:val="24"/>
          <w:szCs w:val="24"/>
        </w:rPr>
        <w:t>Opdracht:</w:t>
      </w:r>
    </w:p>
    <w:p w:rsidR="00994858" w:rsidRDefault="00994858">
      <w:r>
        <w:t>Kijk bij je stagebedrijf eens goed naar de afdelingen waar de volgende product groepen worden verkocht:</w:t>
      </w:r>
    </w:p>
    <w:p w:rsidR="00994858" w:rsidRDefault="00994858" w:rsidP="00994858">
      <w:pPr>
        <w:pStyle w:val="Lijstalinea"/>
        <w:numPr>
          <w:ilvl w:val="0"/>
          <w:numId w:val="1"/>
        </w:numPr>
      </w:pPr>
      <w:r>
        <w:t>Binnen planten</w:t>
      </w:r>
    </w:p>
    <w:p w:rsidR="00994858" w:rsidRDefault="00994858" w:rsidP="00994858">
      <w:pPr>
        <w:pStyle w:val="Lijstalinea"/>
        <w:numPr>
          <w:ilvl w:val="0"/>
          <w:numId w:val="1"/>
        </w:numPr>
      </w:pPr>
      <w:r>
        <w:t>Buiten planten</w:t>
      </w:r>
    </w:p>
    <w:p w:rsidR="00994858" w:rsidRDefault="00994858" w:rsidP="00994858">
      <w:pPr>
        <w:pStyle w:val="Lijstalinea"/>
        <w:numPr>
          <w:ilvl w:val="0"/>
          <w:numId w:val="1"/>
        </w:numPr>
      </w:pPr>
      <w:r>
        <w:t>Potterie</w:t>
      </w:r>
    </w:p>
    <w:p w:rsidR="00994858" w:rsidRDefault="00994858" w:rsidP="00994858">
      <w:r>
        <w:t xml:space="preserve">Probeer per assortimentsgroep </w:t>
      </w:r>
      <w:r w:rsidR="00C23547">
        <w:t>het volgende te bepalen:</w:t>
      </w:r>
    </w:p>
    <w:p w:rsidR="00C23547" w:rsidRDefault="00C23547" w:rsidP="00B741CF">
      <w:pPr>
        <w:pStyle w:val="Lijstalinea"/>
        <w:numPr>
          <w:ilvl w:val="0"/>
          <w:numId w:val="2"/>
        </w:numPr>
      </w:pPr>
      <w:r>
        <w:t>Wie zijn de belangrijkste 3 leveranciers?</w:t>
      </w:r>
      <w:r w:rsidR="00673853">
        <w:t xml:space="preserve"> </w:t>
      </w:r>
      <w:r w:rsidR="00B741CF">
        <w:t>Indien mogelijk, kijk eens hoe veel omzet ze van het totaal van de assortimentsgroep uitmaken.</w:t>
      </w:r>
      <w:r w:rsidR="00037531">
        <w:t xml:space="preserve"> </w:t>
      </w:r>
      <w:r>
        <w:t xml:space="preserve">Waarom worden </w:t>
      </w:r>
      <w:r w:rsidR="00B741CF">
        <w:t>bij deze leverancier</w:t>
      </w:r>
      <w:r>
        <w:t xml:space="preserve"> de producten gekocht?</w:t>
      </w:r>
      <w:r w:rsidR="00037531">
        <w:t xml:space="preserve"> </w:t>
      </w:r>
    </w:p>
    <w:p w:rsidR="00994858" w:rsidRDefault="00C23547" w:rsidP="00994858">
      <w:pPr>
        <w:pStyle w:val="Lijstalinea"/>
        <w:numPr>
          <w:ilvl w:val="0"/>
          <w:numId w:val="2"/>
        </w:numPr>
      </w:pPr>
      <w:r>
        <w:t>Hoe wordt het assortiment samengesteld?</w:t>
      </w:r>
      <w:r w:rsidR="00B741CF">
        <w:t xml:space="preserve"> Gaat dat in samenwerking of bepaalt jouw bedrijf </w:t>
      </w:r>
      <w:r w:rsidR="00037531">
        <w:t xml:space="preserve">zelf </w:t>
      </w:r>
      <w:r w:rsidR="00B741CF">
        <w:t>welke producten worden gekocht</w:t>
      </w:r>
    </w:p>
    <w:p w:rsidR="00B741CF" w:rsidRDefault="00B741CF" w:rsidP="00994858">
      <w:pPr>
        <w:pStyle w:val="Lijstalinea"/>
        <w:numPr>
          <w:ilvl w:val="0"/>
          <w:numId w:val="2"/>
        </w:numPr>
      </w:pPr>
      <w:r>
        <w:t>Bij veel bedrijven wordt gezamenlijk ingekocht b.v. via een hoofdkantoor maar ook werken bedrijven vaak samen om in te kopen om zo een goed assortiment met een geschikte prijs te verkrijgen. Hoe werkt dat bij jouw bedrijf?</w:t>
      </w:r>
    </w:p>
    <w:p w:rsidR="00037531" w:rsidRDefault="00037531" w:rsidP="00850D93"/>
    <w:p w:rsidR="00037531" w:rsidRDefault="00037531" w:rsidP="00850D93">
      <w:r>
        <w:t>Aanvulling voor niveau 4:</w:t>
      </w:r>
    </w:p>
    <w:p w:rsidR="00037531" w:rsidRDefault="00037531" w:rsidP="00037531">
      <w:pPr>
        <w:pStyle w:val="Lijstalinea"/>
        <w:numPr>
          <w:ilvl w:val="0"/>
          <w:numId w:val="3"/>
        </w:numPr>
      </w:pPr>
      <w:r>
        <w:t>Zie vraag1. Probeer ook de inkoopwaarde, afzet en de gehanteerde winstmarge(s) te bepalen. Welke producten zijn hardlopers (hoge omloop snelheid voorraad dus regelmatiger bestellen).</w:t>
      </w:r>
    </w:p>
    <w:p w:rsidR="00037531" w:rsidRDefault="00037531" w:rsidP="00850D93"/>
    <w:p w:rsidR="00850D93" w:rsidRDefault="00AB6B2A" w:rsidP="00850D93">
      <w:r>
        <w:t>Probeer deze opdracht de komende week uit te voeren. Praat met je bedrijfsleider, afdelingsverantwoordelijke of eventueel de inkoper zelf. De antwoorden zullen bij de volgende les worden besproken. Het is dus belangrijk om van de inkoop binnen jouw bedrijf een goed beeld te hebben.</w:t>
      </w:r>
    </w:p>
    <w:p w:rsidR="00AB6B2A" w:rsidRDefault="00AB6B2A" w:rsidP="00850D93"/>
    <w:p w:rsidR="00AB6B2A" w:rsidRPr="009E47EB" w:rsidRDefault="00AB6B2A" w:rsidP="00850D93">
      <w:pPr>
        <w:rPr>
          <w:b/>
          <w:sz w:val="28"/>
          <w:szCs w:val="28"/>
        </w:rPr>
      </w:pPr>
      <w:r w:rsidRPr="009E47EB">
        <w:rPr>
          <w:b/>
          <w:sz w:val="28"/>
          <w:szCs w:val="28"/>
        </w:rPr>
        <w:t>Veel Succes!</w:t>
      </w:r>
    </w:p>
    <w:sectPr w:rsidR="00AB6B2A" w:rsidRPr="009E4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A6A1E"/>
    <w:multiLevelType w:val="hybridMultilevel"/>
    <w:tmpl w:val="2258EB7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F51EB1"/>
    <w:multiLevelType w:val="hybridMultilevel"/>
    <w:tmpl w:val="2258EB7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FF5025"/>
    <w:multiLevelType w:val="hybridMultilevel"/>
    <w:tmpl w:val="9C9A6808"/>
    <w:lvl w:ilvl="0" w:tplc="4F2A94A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CA"/>
    <w:rsid w:val="00037531"/>
    <w:rsid w:val="002C0343"/>
    <w:rsid w:val="003F69CA"/>
    <w:rsid w:val="0052574E"/>
    <w:rsid w:val="00673853"/>
    <w:rsid w:val="00850D93"/>
    <w:rsid w:val="008851EB"/>
    <w:rsid w:val="00977F5B"/>
    <w:rsid w:val="00994858"/>
    <w:rsid w:val="009E47EB"/>
    <w:rsid w:val="00AB6B2A"/>
    <w:rsid w:val="00B741CF"/>
    <w:rsid w:val="00C235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2A62"/>
  <w15:chartTrackingRefBased/>
  <w15:docId w15:val="{04C7E193-418E-4AB0-8133-66181E35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4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3FD663673A1C468486BB8CF72FDC54" ma:contentTypeVersion="7" ma:contentTypeDescription="Een nieuw document maken." ma:contentTypeScope="" ma:versionID="885230d4d6fb1ed9f6c780860e90d21c">
  <xsd:schema xmlns:xsd="http://www.w3.org/2001/XMLSchema" xmlns:xs="http://www.w3.org/2001/XMLSchema" xmlns:p="http://schemas.microsoft.com/office/2006/metadata/properties" xmlns:ns2="0a5048d8-fbbc-4f81-8376-02290dc50016" targetNamespace="http://schemas.microsoft.com/office/2006/metadata/properties" ma:root="true" ma:fieldsID="1acb56309d7ba031a17c051635ad32e9" ns2:_="">
    <xsd:import namespace="0a5048d8-fbbc-4f81-8376-02290dc500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048d8-fbbc-4f81-8376-02290dc50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E1886-2B6E-4FCC-99BC-269A4D4D7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F23EC-AF53-4600-9240-DF1217C2E686}">
  <ds:schemaRefs>
    <ds:schemaRef ds:uri="http://schemas.microsoft.com/sharepoint/v3/contenttype/forms"/>
  </ds:schemaRefs>
</ds:datastoreItem>
</file>

<file path=customXml/itemProps3.xml><?xml version="1.0" encoding="utf-8"?>
<ds:datastoreItem xmlns:ds="http://schemas.openxmlformats.org/officeDocument/2006/customXml" ds:itemID="{7AE63905-3111-4150-B514-2C25AF92F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048d8-fbbc-4f81-8376-02290dc50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290</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Voortman</dc:creator>
  <cp:keywords/>
  <dc:description/>
  <cp:lastModifiedBy>Regien Mendel - ten Napel</cp:lastModifiedBy>
  <cp:revision>9</cp:revision>
  <dcterms:created xsi:type="dcterms:W3CDTF">2020-11-01T18:26:00Z</dcterms:created>
  <dcterms:modified xsi:type="dcterms:W3CDTF">2020-12-30T19:56:00Z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0x0101009B3FD663673A1C468486BB8CF72FDC54</vt:lpwstr>
  </property>
</Properties>
</file>